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A5" w:rsidRDefault="006C27A5" w:rsidP="006C27A5">
      <w:pPr>
        <w:rPr>
          <w:rFonts w:ascii="Arial" w:hAnsi="Arial" w:cs="Arial"/>
          <w:b/>
          <w:sz w:val="32"/>
          <w:szCs w:val="22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4419600</wp:posOffset>
            </wp:positionH>
            <wp:positionV relativeFrom="margin">
              <wp:posOffset>-523875</wp:posOffset>
            </wp:positionV>
            <wp:extent cx="1219200" cy="495300"/>
            <wp:effectExtent l="0" t="0" r="0" b="0"/>
            <wp:wrapSquare wrapText="bothSides"/>
            <wp:docPr id="1" name="Picture 1" descr="N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sz w:val="32"/>
          <w:szCs w:val="22"/>
        </w:rPr>
        <w:t>Travel Risk Assessment Form</w:t>
      </w:r>
    </w:p>
    <w:p w:rsidR="006C27A5" w:rsidRDefault="006C27A5" w:rsidP="006C27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completed prior to appointment</w:t>
      </w:r>
    </w:p>
    <w:p w:rsidR="006C27A5" w:rsidRDefault="006C27A5" w:rsidP="006C27A5">
      <w:pPr>
        <w:rPr>
          <w:rFonts w:ascii="Arial" w:hAnsi="Arial" w:cs="Arial"/>
          <w:sz w:val="22"/>
          <w:szCs w:val="22"/>
        </w:rPr>
      </w:pPr>
    </w:p>
    <w:p w:rsidR="006C27A5" w:rsidRDefault="006C27A5" w:rsidP="006C27A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2869"/>
        <w:gridCol w:w="2200"/>
        <w:gridCol w:w="2695"/>
      </w:tblGrid>
      <w:tr w:rsidR="006C27A5" w:rsidTr="006C27A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27A5" w:rsidRDefault="006C27A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Patient Details</w:t>
            </w:r>
          </w:p>
        </w:tc>
      </w:tr>
      <w:tr w:rsidR="006C27A5" w:rsidTr="006C27A5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7A5" w:rsidTr="006C27A5"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NHS number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7A5" w:rsidTr="006C27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Telephone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7A5" w:rsidTr="006C27A5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Telephone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27A5" w:rsidRDefault="006C27A5" w:rsidP="006C27A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1114"/>
        <w:gridCol w:w="2128"/>
        <w:gridCol w:w="2324"/>
        <w:gridCol w:w="1682"/>
        <w:gridCol w:w="1594"/>
      </w:tblGrid>
      <w:tr w:rsidR="006C27A5" w:rsidTr="006C27A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27A5" w:rsidRDefault="006C27A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Travel Itinerary</w:t>
            </w:r>
          </w:p>
        </w:tc>
      </w:tr>
      <w:tr w:rsidR="006C27A5" w:rsidTr="006C27A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Country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Exact location/region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City or Rural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Length of Stay</w:t>
            </w:r>
          </w:p>
        </w:tc>
      </w:tr>
      <w:tr w:rsidR="006C27A5" w:rsidTr="006C27A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C27A5" w:rsidTr="006C27A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C27A5" w:rsidTr="006C27A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C27A5" w:rsidTr="006C27A5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6C27A5" w:rsidRDefault="006C27A5" w:rsidP="006C27A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1289"/>
        <w:gridCol w:w="1464"/>
        <w:gridCol w:w="1995"/>
        <w:gridCol w:w="2554"/>
      </w:tblGrid>
      <w:tr w:rsidR="006C27A5" w:rsidTr="006C27A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27A5" w:rsidRDefault="006C27A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Travel Information </w:t>
            </w:r>
            <w:r>
              <w:rPr>
                <w:rFonts w:ascii="Arial" w:hAnsi="Arial" w:cs="Arial"/>
                <w:sz w:val="22"/>
                <w:szCs w:val="22"/>
              </w:rPr>
              <w:t>(please tick all that apply)</w:t>
            </w:r>
          </w:p>
        </w:tc>
      </w:tr>
      <w:tr w:rsidR="006C27A5" w:rsidTr="006C27A5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27A5" w:rsidRDefault="006C27A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Type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ol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ay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ess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rip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ol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nt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er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ork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Vis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nd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/f</w:t>
            </w:r>
            <w:r>
              <w:rPr>
                <w:rFonts w:ascii="Arial" w:hAnsi="Arial" w:cs="Arial"/>
                <w:sz w:val="22"/>
                <w:szCs w:val="22"/>
              </w:rPr>
              <w:t>am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ly</w:t>
            </w:r>
          </w:p>
        </w:tc>
      </w:tr>
      <w:tr w:rsidR="006C27A5" w:rsidTr="006C27A5"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Ex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ri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Crui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 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h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th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are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or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 xml:space="preserve">er  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lgrimage</w:t>
            </w:r>
          </w:p>
        </w:tc>
      </w:tr>
      <w:tr w:rsidR="006C27A5" w:rsidTr="006C27A5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Accommodation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Hotel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Cam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Hostels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Friends/Family</w:t>
            </w:r>
          </w:p>
        </w:tc>
      </w:tr>
      <w:tr w:rsidR="006C27A5" w:rsidTr="006C27A5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Activities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ari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ivi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ve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tu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7A5" w:rsidTr="006C27A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tabs>
                <w:tab w:val="left" w:pos="5094"/>
              </w:tabs>
              <w:spacing w:line="291" w:lineRule="exact"/>
              <w:ind w:right="-20"/>
              <w:rPr>
                <w:rFonts w:ascii="Arial" w:hAnsi="Arial" w:cs="Arial"/>
                <w:b/>
                <w:bCs/>
                <w:spacing w:val="1"/>
                <w:positio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2"/>
                <w:szCs w:val="22"/>
              </w:rPr>
              <w:t>Additional information:</w:t>
            </w:r>
          </w:p>
          <w:p w:rsidR="006C27A5" w:rsidRDefault="006C27A5">
            <w:pPr>
              <w:tabs>
                <w:tab w:val="left" w:pos="5094"/>
              </w:tabs>
              <w:spacing w:line="291" w:lineRule="exact"/>
              <w:ind w:right="-20"/>
              <w:rPr>
                <w:rFonts w:ascii="Arial" w:hAnsi="Arial" w:cs="Arial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:rsidR="006C27A5" w:rsidRDefault="006C27A5">
            <w:pPr>
              <w:tabs>
                <w:tab w:val="left" w:pos="5094"/>
              </w:tabs>
              <w:spacing w:line="291" w:lineRule="exact"/>
              <w:ind w:right="-20"/>
              <w:rPr>
                <w:rFonts w:ascii="Arial" w:hAnsi="Arial" w:cs="Arial"/>
                <w:b/>
                <w:bCs/>
                <w:spacing w:val="1"/>
                <w:position w:val="1"/>
                <w:sz w:val="22"/>
                <w:szCs w:val="22"/>
              </w:rPr>
            </w:pPr>
          </w:p>
        </w:tc>
      </w:tr>
    </w:tbl>
    <w:p w:rsidR="006C27A5" w:rsidRDefault="006C27A5" w:rsidP="006C27A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5"/>
        <w:gridCol w:w="628"/>
        <w:gridCol w:w="628"/>
        <w:gridCol w:w="3111"/>
      </w:tblGrid>
      <w:tr w:rsidR="006C27A5" w:rsidTr="006C27A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27A5" w:rsidRDefault="006C27A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Medical History</w:t>
            </w:r>
          </w:p>
        </w:tc>
      </w:tr>
      <w:tr w:rsidR="006C27A5" w:rsidTr="006C27A5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</w:tr>
      <w:tr w:rsidR="006C27A5" w:rsidTr="006C27A5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fit and well today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7A5" w:rsidTr="006C27A5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Severe reaction to a vaccine before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7A5" w:rsidTr="006C27A5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Tendency to faint with injections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7A5" w:rsidTr="006C27A5">
        <w:trPr>
          <w:trHeight w:val="266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surgical operations in the past, including e.g. your spleen or thymus gland removed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7A5" w:rsidTr="006C27A5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Recent chemotherapy/radiotherapy/organ transplant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7A5" w:rsidTr="006C27A5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Anaemia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7A5" w:rsidTr="006C27A5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Bleeding /clotting disorders (including history of DVT)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7A5" w:rsidTr="006C27A5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Heart disease (e.g. angina, high blood pressure)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7A5" w:rsidTr="006C27A5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Diabetes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7A5" w:rsidTr="006C27A5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Disability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7A5" w:rsidTr="006C27A5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Epilepsy/seizures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7A5" w:rsidTr="006C27A5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Gastrointestinal (stomach) complaints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7A5" w:rsidTr="006C27A5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Liver and or kidney problems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7A5" w:rsidTr="006C27A5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HIV/AIDS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7A5" w:rsidTr="006C27A5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Immune system condition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7A5" w:rsidTr="006C27A5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Mental health issues (including anxiety, depression)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7A5" w:rsidTr="006C27A5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Neurological (nervous system) illness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7A5" w:rsidTr="006C27A5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Respiratory (lung) disease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7A5" w:rsidTr="006C27A5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Rheumatology (joint) conditions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7A5" w:rsidTr="006C27A5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Spleen problems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7A5" w:rsidTr="006C27A5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other conditions?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7A5" w:rsidTr="006C27A5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Women only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C27A5" w:rsidTr="006C27A5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pregnant?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7A5" w:rsidTr="006C27A5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breast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feeding?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7A5" w:rsidTr="006C27A5">
        <w:trPr>
          <w:trHeight w:val="12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planning pregnancy while away?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27A5" w:rsidRDefault="006C27A5" w:rsidP="006C27A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1217"/>
        <w:gridCol w:w="1218"/>
        <w:gridCol w:w="1305"/>
        <w:gridCol w:w="1881"/>
        <w:gridCol w:w="1118"/>
      </w:tblGrid>
      <w:tr w:rsidR="006C27A5" w:rsidTr="006C27A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27A5" w:rsidRDefault="006C27A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 on any vaccines or malaria tablets taken in the past</w:t>
            </w:r>
          </w:p>
        </w:tc>
      </w:tr>
      <w:tr w:rsidR="006C27A5" w:rsidTr="006C27A5">
        <w:trPr>
          <w:trHeight w:val="1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Tetanus/Polio/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Diptheria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MMR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Influenza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27A5" w:rsidTr="006C27A5">
        <w:trPr>
          <w:trHeight w:val="1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Typhoid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Hepatitis 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Pneumococcal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27A5" w:rsidTr="006C27A5">
        <w:trPr>
          <w:trHeight w:val="1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Cholera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Hepatitis B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Meningitis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27A5" w:rsidTr="006C27A5">
        <w:trPr>
          <w:trHeight w:val="1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Japanese Encephalitis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Rabies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Yellow Fever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27A5" w:rsidTr="006C27A5">
        <w:trPr>
          <w:trHeight w:val="1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Tick Borne Encephalitis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BCG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27A5" w:rsidTr="006C27A5">
        <w:trPr>
          <w:trHeight w:val="1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Malaria Tablets</w:t>
            </w:r>
          </w:p>
        </w:tc>
        <w:tc>
          <w:tcPr>
            <w:tcW w:w="3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C27A5" w:rsidRDefault="006C27A5" w:rsidP="006C27A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C27A5" w:rsidTr="006C2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27A5" w:rsidRDefault="006C27A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Allergies</w:t>
            </w:r>
          </w:p>
        </w:tc>
      </w:tr>
      <w:tr w:rsidR="006C27A5" w:rsidTr="006C2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amend this as necessary </w:t>
            </w:r>
            <w:r>
              <w:rPr>
                <w:rFonts w:ascii="Arial" w:hAnsi="Arial" w:cs="Arial"/>
                <w:sz w:val="22"/>
                <w:szCs w:val="22"/>
              </w:rPr>
              <w:t>(include food, latex and medication)</w:t>
            </w:r>
          </w:p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27A5" w:rsidRDefault="006C27A5" w:rsidP="006C27A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C27A5" w:rsidTr="006C2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27A5" w:rsidRDefault="006C27A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Medications</w:t>
            </w:r>
          </w:p>
        </w:tc>
      </w:tr>
      <w:tr w:rsidR="006C27A5" w:rsidTr="006C2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amend this as necessary </w:t>
            </w:r>
            <w:r>
              <w:rPr>
                <w:rFonts w:ascii="Arial" w:hAnsi="Arial" w:cs="Arial"/>
                <w:sz w:val="22"/>
                <w:szCs w:val="22"/>
              </w:rPr>
              <w:t>(include prescribed, purchased or contraceptive pill)</w:t>
            </w:r>
          </w:p>
          <w:p w:rsidR="006C27A5" w:rsidRDefault="006C27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27A5" w:rsidRDefault="006C27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Acute Medication</w:t>
            </w:r>
          </w:p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  <w:p w:rsidR="006C27A5" w:rsidRDefault="006C27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Repeat Medication</w:t>
            </w:r>
          </w:p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27A5" w:rsidRDefault="006C27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27A5" w:rsidRDefault="006C27A5" w:rsidP="006C27A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C27A5" w:rsidTr="006C2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27A5" w:rsidRDefault="006C27A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Further Information</w:t>
            </w:r>
          </w:p>
        </w:tc>
      </w:tr>
      <w:tr w:rsidR="006C27A5" w:rsidTr="006C2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A5" w:rsidRDefault="006C27A5">
            <w:pPr>
              <w:spacing w:line="291" w:lineRule="exact"/>
              <w:ind w:right="-20"/>
              <w:rPr>
                <w:rFonts w:ascii="Arial" w:hAnsi="Arial" w:cs="Arial"/>
                <w:position w:val="1"/>
                <w:sz w:val="22"/>
                <w:szCs w:val="22"/>
              </w:rPr>
            </w:pPr>
            <w:r>
              <w:rPr>
                <w:rFonts w:ascii="Arial" w:hAnsi="Arial" w:cs="Arial"/>
                <w:position w:val="1"/>
                <w:sz w:val="22"/>
                <w:szCs w:val="22"/>
              </w:rPr>
              <w:t>Have</w:t>
            </w:r>
            <w:r>
              <w:rPr>
                <w:rFonts w:ascii="Arial" w:hAnsi="Arial" w:cs="Arial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you</w:t>
            </w:r>
            <w:r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en</w:t>
            </w:r>
            <w:r>
              <w:rPr>
                <w:rFonts w:ascii="Arial" w:hAnsi="Arial" w:cs="Arial"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ravel</w:t>
            </w:r>
            <w:r>
              <w:rPr>
                <w:rFonts w:ascii="Arial" w:hAnsi="Arial" w:cs="Arial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u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ra</w:t>
            </w:r>
            <w:r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or</w:t>
            </w:r>
            <w:r>
              <w:rPr>
                <w:rFonts w:ascii="Arial" w:hAnsi="Arial" w:cs="Arial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h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is</w:t>
            </w:r>
            <w:r>
              <w:rPr>
                <w:rFonts w:ascii="Arial" w:hAnsi="Arial" w:cs="Arial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ri</w:t>
            </w:r>
            <w:r>
              <w:rPr>
                <w:rFonts w:ascii="Arial" w:hAnsi="Arial" w:cs="Arial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Arial" w:hAnsi="Arial" w:cs="Arial"/>
                <w:position w:val="1"/>
                <w:sz w:val="22"/>
                <w:szCs w:val="22"/>
              </w:rPr>
              <w:t>?</w:t>
            </w:r>
          </w:p>
          <w:p w:rsidR="006C27A5" w:rsidRDefault="006C27A5">
            <w:pPr>
              <w:spacing w:line="291" w:lineRule="exact"/>
              <w:ind w:right="-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an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ravel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b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oad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aga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6C27A5" w:rsidTr="006C27A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A5" w:rsidRDefault="006C27A5">
            <w:pPr>
              <w:spacing w:line="291" w:lineRule="exact"/>
              <w:ind w:right="-20"/>
              <w:rPr>
                <w:rFonts w:ascii="Arial" w:hAnsi="Arial" w:cs="Arial"/>
                <w:b/>
                <w:position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position w:val="1"/>
                <w:sz w:val="22"/>
                <w:szCs w:val="22"/>
              </w:rPr>
              <w:t>Other information:</w:t>
            </w:r>
          </w:p>
          <w:p w:rsidR="006C27A5" w:rsidRDefault="006C27A5">
            <w:pPr>
              <w:spacing w:line="291" w:lineRule="exact"/>
              <w:ind w:right="-20"/>
              <w:rPr>
                <w:rFonts w:ascii="Arial" w:hAnsi="Arial" w:cs="Arial"/>
                <w:position w:val="1"/>
                <w:sz w:val="22"/>
                <w:szCs w:val="22"/>
              </w:rPr>
            </w:pPr>
          </w:p>
          <w:p w:rsidR="006C27A5" w:rsidRDefault="006C27A5">
            <w:pPr>
              <w:spacing w:line="291" w:lineRule="exact"/>
              <w:ind w:right="-20"/>
              <w:rPr>
                <w:rFonts w:ascii="Arial" w:hAnsi="Arial" w:cs="Arial"/>
                <w:position w:val="1"/>
                <w:sz w:val="22"/>
                <w:szCs w:val="22"/>
              </w:rPr>
            </w:pPr>
          </w:p>
          <w:p w:rsidR="006C27A5" w:rsidRDefault="006C27A5">
            <w:pPr>
              <w:spacing w:line="291" w:lineRule="exact"/>
              <w:ind w:right="-20"/>
              <w:rPr>
                <w:rFonts w:ascii="Arial" w:hAnsi="Arial" w:cs="Arial"/>
                <w:position w:val="1"/>
                <w:sz w:val="22"/>
                <w:szCs w:val="22"/>
              </w:rPr>
            </w:pPr>
          </w:p>
          <w:p w:rsidR="006C27A5" w:rsidRDefault="006C27A5">
            <w:pPr>
              <w:spacing w:line="291" w:lineRule="exact"/>
              <w:ind w:right="-20"/>
              <w:rPr>
                <w:rFonts w:ascii="Arial" w:hAnsi="Arial" w:cs="Arial"/>
                <w:position w:val="1"/>
                <w:sz w:val="22"/>
                <w:szCs w:val="22"/>
              </w:rPr>
            </w:pPr>
          </w:p>
        </w:tc>
      </w:tr>
    </w:tbl>
    <w:p w:rsidR="00074848" w:rsidRPr="00074848" w:rsidRDefault="00074848" w:rsidP="006C27A5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Reviewed  </w:t>
      </w:r>
      <w:r w:rsidRPr="00074848">
        <w:rPr>
          <w:sz w:val="16"/>
          <w:szCs w:val="16"/>
        </w:rPr>
        <w:t>28.12.2018</w:t>
      </w:r>
      <w:proofErr w:type="gramEnd"/>
    </w:p>
    <w:sectPr w:rsidR="00074848" w:rsidRPr="00074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A5"/>
    <w:rsid w:val="00074848"/>
    <w:rsid w:val="005A1E13"/>
    <w:rsid w:val="006C27A5"/>
    <w:rsid w:val="0081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2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7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C27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2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7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6C27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Porch Surgery</dc:creator>
  <cp:lastModifiedBy>Porch Surgery</cp:lastModifiedBy>
  <cp:revision>3</cp:revision>
  <cp:lastPrinted>2019-01-02T13:02:00Z</cp:lastPrinted>
  <dcterms:created xsi:type="dcterms:W3CDTF">2019-01-02T12:51:00Z</dcterms:created>
  <dcterms:modified xsi:type="dcterms:W3CDTF">2019-01-02T13:07:00Z</dcterms:modified>
</cp:coreProperties>
</file>